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679"/>
      </w:tblGrid>
      <w:tr w:rsidR="00546F8F" w:rsidTr="00546F8F">
        <w:tc>
          <w:tcPr>
            <w:tcW w:w="4927" w:type="dxa"/>
          </w:tcPr>
          <w:p w:rsidR="00546F8F" w:rsidRDefault="00546F8F" w:rsidP="00BC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745F71" w:rsidRPr="00745F71" w:rsidRDefault="00745F71" w:rsidP="00745F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D73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01573" w:rsidRDefault="00745F71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</w:t>
            </w:r>
            <w:r w:rsidR="00E8724A" w:rsidRPr="00E872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E872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D5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24A" w:rsidRPr="00E872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</w:p>
          <w:p w:rsidR="00B01573" w:rsidRDefault="00B01573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573" w:rsidRPr="00B01573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01573" w:rsidRPr="00B01573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18.12.2025 г. № </w:t>
            </w:r>
            <w:r w:rsidR="00E313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Гулькевичский район на 2026 год и на плановый период 2027 и 2028 годов»</w:t>
            </w:r>
          </w:p>
          <w:p w:rsidR="00B01573" w:rsidRPr="00B01573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Гулькевичский район </w:t>
            </w:r>
          </w:p>
          <w:p w:rsidR="00546F8F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8724A" w:rsidRPr="00E872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E872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8724A" w:rsidRPr="00E872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A685B" w:rsidRDefault="005A685B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505" w:rsidRDefault="00BC01C1" w:rsidP="00BC0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</w:p>
    <w:p w:rsidR="000E7F1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>из  краевого бюджета на 202</w:t>
      </w:r>
      <w:r w:rsidR="003D3885">
        <w:rPr>
          <w:rFonts w:ascii="Times New Roman" w:hAnsi="Times New Roman" w:cs="Times New Roman"/>
          <w:b/>
          <w:bCs/>
          <w:sz w:val="28"/>
          <w:szCs w:val="28"/>
        </w:rPr>
        <w:t>7 - 2028</w:t>
      </w: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3D3885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F11" w:rsidRDefault="000E7F11" w:rsidP="000E7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9604" w:type="dxa"/>
        <w:tblInd w:w="250" w:type="dxa"/>
        <w:tblLook w:val="04A0"/>
      </w:tblPr>
      <w:tblGrid>
        <w:gridCol w:w="2970"/>
        <w:gridCol w:w="3531"/>
        <w:gridCol w:w="1553"/>
        <w:gridCol w:w="1550"/>
      </w:tblGrid>
      <w:tr w:rsidR="003D3885" w:rsidRPr="00E731CA" w:rsidTr="00A678B0">
        <w:tc>
          <w:tcPr>
            <w:tcW w:w="2970" w:type="dxa"/>
          </w:tcPr>
          <w:p w:rsidR="003D3885" w:rsidRPr="00E731CA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3531" w:type="dxa"/>
          </w:tcPr>
          <w:p w:rsidR="003D3885" w:rsidRPr="00E731CA" w:rsidRDefault="003D3885" w:rsidP="00214AD0">
            <w:pPr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3" w:type="dxa"/>
          </w:tcPr>
          <w:p w:rsidR="003D3885" w:rsidRPr="00E731CA" w:rsidRDefault="003D3885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0" w:type="dxa"/>
          </w:tcPr>
          <w:p w:rsidR="003D3885" w:rsidRPr="00E731CA" w:rsidRDefault="003D3885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</w:tbl>
    <w:p w:rsidR="000E7F11" w:rsidRPr="002C4FA8" w:rsidRDefault="000E7F11" w:rsidP="000E7F11">
      <w:pPr>
        <w:keepLines/>
        <w:spacing w:after="0" w:line="120" w:lineRule="auto"/>
        <w:mirrorIndents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73" w:type="pct"/>
        <w:tblInd w:w="250" w:type="dxa"/>
        <w:tblLayout w:type="fixed"/>
        <w:tblLook w:val="04A0"/>
      </w:tblPr>
      <w:tblGrid>
        <w:gridCol w:w="2966"/>
        <w:gridCol w:w="3555"/>
        <w:gridCol w:w="1560"/>
        <w:gridCol w:w="1523"/>
      </w:tblGrid>
      <w:tr w:rsidR="00BA2888" w:rsidRPr="00BA2888" w:rsidTr="00A678B0">
        <w:trPr>
          <w:cantSplit/>
          <w:tblHeader/>
        </w:trPr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:rsidR="003D3885" w:rsidRPr="00BA2888" w:rsidRDefault="000E1A0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000 0000000000 0000 000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12" w:type="pct"/>
          </w:tcPr>
          <w:p w:rsidR="00271B80" w:rsidRPr="00A678B0" w:rsidRDefault="00271B80" w:rsidP="00EC558D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2 308</w:t>
            </w:r>
            <w:r w:rsidR="00EC558D"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 393,4</w:t>
            </w:r>
          </w:p>
        </w:tc>
        <w:tc>
          <w:tcPr>
            <w:tcW w:w="793" w:type="pct"/>
          </w:tcPr>
          <w:p w:rsidR="00271B80" w:rsidRPr="00A678B0" w:rsidRDefault="00271B80" w:rsidP="00EC558D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2 298</w:t>
            </w:r>
            <w:r w:rsidR="00EC558D"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 579,6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905 2021500105 0000 150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12" w:type="pct"/>
          </w:tcPr>
          <w:p w:rsidR="003D3885" w:rsidRPr="00BA2888" w:rsidRDefault="00AC2E93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241091,2</w:t>
            </w:r>
          </w:p>
        </w:tc>
        <w:tc>
          <w:tcPr>
            <w:tcW w:w="793" w:type="pct"/>
          </w:tcPr>
          <w:p w:rsidR="003D3885" w:rsidRPr="00BA2888" w:rsidRDefault="00AC2E93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248642,9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902 2022549705 0000 150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предоставление социальных выплат молодым семьям на приобретение (строительство) жилья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обеспечении жильем и оплате жилищно-коммунальных услуг» государственной программы Российской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1268,0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1547,5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925 2022530405 0000 150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Субсидии  бюджетам     муниципальных районов на организацию бесплатного горячего питания обучающихся по образовательнымпрограммам начального общего образования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образовательных организациях</w:t>
            </w:r>
          </w:p>
        </w:tc>
        <w:tc>
          <w:tcPr>
            <w:tcW w:w="812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61148,0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60891,8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3D5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1851" w:type="pct"/>
          </w:tcPr>
          <w:p w:rsidR="003D3885" w:rsidRPr="00BA2888" w:rsidRDefault="003D3885" w:rsidP="003D5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газоснабжения населения (поселений) (строительство подводящих газопроводов, распределительных газопроводов)</w:t>
            </w:r>
          </w:p>
        </w:tc>
        <w:tc>
          <w:tcPr>
            <w:tcW w:w="812" w:type="pct"/>
          </w:tcPr>
          <w:p w:rsidR="003D3885" w:rsidRPr="00BA2888" w:rsidRDefault="00AC2E9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4241,5</w:t>
            </w:r>
          </w:p>
        </w:tc>
        <w:tc>
          <w:tcPr>
            <w:tcW w:w="793" w:type="pct"/>
          </w:tcPr>
          <w:p w:rsidR="003D3885" w:rsidRPr="00BA2888" w:rsidRDefault="00AC2E9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14939,8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926 2022551905 0000 150</w:t>
            </w:r>
          </w:p>
        </w:tc>
        <w:tc>
          <w:tcPr>
            <w:tcW w:w="1851" w:type="pct"/>
          </w:tcPr>
          <w:p w:rsidR="003D3885" w:rsidRPr="00BA2888" w:rsidRDefault="003D3885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429,1</w:t>
            </w:r>
          </w:p>
        </w:tc>
        <w:tc>
          <w:tcPr>
            <w:tcW w:w="793" w:type="pct"/>
          </w:tcPr>
          <w:p w:rsidR="00271B80" w:rsidRPr="00BA2888" w:rsidRDefault="00271B80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837,4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929 2022999905 0000 150</w:t>
            </w:r>
          </w:p>
        </w:tc>
        <w:tc>
          <w:tcPr>
            <w:tcW w:w="1851" w:type="pct"/>
          </w:tcPr>
          <w:p w:rsidR="003D3885" w:rsidRPr="00BA2888" w:rsidRDefault="003D3885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12" w:type="pct"/>
          </w:tcPr>
          <w:p w:rsidR="00EE40EA" w:rsidRPr="00BA2888" w:rsidRDefault="00EE40EA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1851" w:type="pct"/>
          </w:tcPr>
          <w:p w:rsidR="003D3885" w:rsidRPr="00BA2888" w:rsidRDefault="003D3885" w:rsidP="00482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строительства, реконструкции (модернизации), капитального ремонта объектов коммунальной инфраструктуры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99055,7</w:t>
            </w:r>
          </w:p>
        </w:tc>
        <w:tc>
          <w:tcPr>
            <w:tcW w:w="793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902 2022999905 0000 150</w:t>
            </w:r>
          </w:p>
        </w:tc>
        <w:tc>
          <w:tcPr>
            <w:tcW w:w="1851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организацию водоснабжения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812" w:type="pct"/>
          </w:tcPr>
          <w:p w:rsidR="003D3885" w:rsidRPr="00BA2888" w:rsidRDefault="00AC2E93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36018,0</w:t>
            </w:r>
          </w:p>
        </w:tc>
        <w:tc>
          <w:tcPr>
            <w:tcW w:w="793" w:type="pct"/>
          </w:tcPr>
          <w:p w:rsidR="003D3885" w:rsidRPr="00BA2888" w:rsidRDefault="00AC2E93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5D6556" w:rsidRPr="00BA2888" w:rsidRDefault="005D6556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902 2022999905 0000 150</w:t>
            </w:r>
          </w:p>
        </w:tc>
        <w:tc>
          <w:tcPr>
            <w:tcW w:w="1851" w:type="pct"/>
          </w:tcPr>
          <w:p w:rsidR="005D6556" w:rsidRPr="00BA2888" w:rsidRDefault="005D6556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региональных проектов модернизации первичного звена здравоохранения</w:t>
            </w:r>
          </w:p>
        </w:tc>
        <w:tc>
          <w:tcPr>
            <w:tcW w:w="812" w:type="pct"/>
          </w:tcPr>
          <w:p w:rsidR="005D6556" w:rsidRPr="00BA2888" w:rsidRDefault="005D6556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3" w:type="pct"/>
          </w:tcPr>
          <w:p w:rsidR="005D6556" w:rsidRPr="00BA2888" w:rsidRDefault="005D6556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925 2022999905 0000 150</w:t>
            </w:r>
          </w:p>
        </w:tc>
        <w:tc>
          <w:tcPr>
            <w:tcW w:w="1851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 и обеспечение бесплатным горячим питанием обучающихся с ограниченными возможностями здоровья в муниципальных образовательных организациях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22197,9</w:t>
            </w:r>
          </w:p>
          <w:p w:rsidR="00C67989" w:rsidRPr="00BA2888" w:rsidRDefault="00C67989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32612,8</w:t>
            </w:r>
          </w:p>
          <w:p w:rsidR="005D6556" w:rsidRPr="00BA2888" w:rsidRDefault="005D6556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888" w:rsidRPr="00BA2888" w:rsidTr="00A678B0">
        <w:tc>
          <w:tcPr>
            <w:tcW w:w="1544" w:type="pct"/>
          </w:tcPr>
          <w:p w:rsidR="00536A3E" w:rsidRPr="00BA2888" w:rsidRDefault="00536A3E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1851" w:type="pct"/>
          </w:tcPr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</w:t>
            </w:r>
          </w:p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</w:t>
            </w:r>
          </w:p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812" w:type="pct"/>
          </w:tcPr>
          <w:p w:rsidR="00C67989" w:rsidRPr="00BA2888" w:rsidRDefault="00C67989" w:rsidP="00C67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16850,0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902 2023512005 0000 150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902 2023002405 0000 150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поддержке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сельскохозяйственного производства</w:t>
            </w:r>
          </w:p>
        </w:tc>
        <w:tc>
          <w:tcPr>
            <w:tcW w:w="812" w:type="pct"/>
          </w:tcPr>
          <w:p w:rsidR="003D3885" w:rsidRPr="00BA2888" w:rsidRDefault="00536A3E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19551,4</w:t>
            </w:r>
          </w:p>
        </w:tc>
        <w:tc>
          <w:tcPr>
            <w:tcW w:w="793" w:type="pct"/>
          </w:tcPr>
          <w:p w:rsidR="003D3885" w:rsidRPr="00BA2888" w:rsidRDefault="00536A3E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19551,4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BD75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902 20235082 05 0000 150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(федеральные средства)</w:t>
            </w:r>
          </w:p>
        </w:tc>
        <w:tc>
          <w:tcPr>
            <w:tcW w:w="812" w:type="pct"/>
          </w:tcPr>
          <w:p w:rsidR="00271B80" w:rsidRPr="00A678B0" w:rsidRDefault="00271B8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73745,3</w:t>
            </w:r>
          </w:p>
        </w:tc>
        <w:tc>
          <w:tcPr>
            <w:tcW w:w="793" w:type="pct"/>
          </w:tcPr>
          <w:p w:rsidR="00271B80" w:rsidRPr="00A678B0" w:rsidRDefault="00271B8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73745,3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161F1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902 20230024 05 0000 150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(краевые средства)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37555,1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39048,9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1015,5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1015,5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формированию списков семей и граждан, жилые помещения которых утрачены в результате 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BD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925 2023530305 0000 150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ежемесячное денежное вознаграждение за классное руководство педагогическимработникам государственных и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организаций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73795,3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73795,3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925 2023002905 0000 150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выплаты компенсации части родительской платы за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9609,7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9609,7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в том числе: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13166,2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13692,9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организации, общеобразовательные организации, организации дополнительного образования  (в области образования)</w:t>
            </w:r>
          </w:p>
        </w:tc>
        <w:tc>
          <w:tcPr>
            <w:tcW w:w="812" w:type="pct"/>
          </w:tcPr>
          <w:p w:rsidR="003D3885" w:rsidRPr="00BA2888" w:rsidRDefault="00760B58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12957,2</w:t>
            </w:r>
          </w:p>
        </w:tc>
        <w:tc>
          <w:tcPr>
            <w:tcW w:w="793" w:type="pct"/>
          </w:tcPr>
          <w:p w:rsidR="003D3885" w:rsidRPr="00BA2888" w:rsidRDefault="00760B58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13475,5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926 2023002405 0000 150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культуры)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149,2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DF7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физической культуры и спорта)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организациях, в том числе:</w:t>
            </w:r>
          </w:p>
        </w:tc>
        <w:tc>
          <w:tcPr>
            <w:tcW w:w="812" w:type="pct"/>
          </w:tcPr>
          <w:p w:rsidR="00C67989" w:rsidRPr="00BA2888" w:rsidRDefault="00C67989" w:rsidP="0081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1417868,3</w:t>
            </w:r>
          </w:p>
        </w:tc>
        <w:tc>
          <w:tcPr>
            <w:tcW w:w="793" w:type="pct"/>
          </w:tcPr>
          <w:p w:rsidR="00683CD0" w:rsidRPr="00BA2888" w:rsidRDefault="00683CD0" w:rsidP="0081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1505813,0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449002,4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482318,5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организации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968865,9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1023494,5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Субвенции бюджетам муниципальных районов  на осуществление государственных полномочий Краснодарского края в областиобращения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2058,4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1646,7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обеспечению </w:t>
            </w:r>
          </w:p>
          <w:p w:rsidR="003D3885" w:rsidRPr="00BA2888" w:rsidRDefault="003D3885" w:rsidP="00470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в профильных лагерях, организованных муниципальными общеобразовательными организациями Краснодарского края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2207,8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2296,4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аттестации,  по образовательным программам  основного общего и среднего общего образования, компенсации за работу по </w:t>
            </w: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lastRenderedPageBreak/>
              <w:t>подготовке и проведению указанной государственной итоговой аттестации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5557,4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4990,1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925 2023002405 0000 150 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2642,2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2748,7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   муниципальных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районов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общеобразовательныепрограммы в области физической культуры и спорта, отрасли "Образование"</w:t>
            </w:r>
          </w:p>
        </w:tc>
        <w:tc>
          <w:tcPr>
            <w:tcW w:w="812" w:type="pct"/>
          </w:tcPr>
          <w:p w:rsidR="00EC558D" w:rsidRPr="00A678B0" w:rsidRDefault="00EC558D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  <w:tc>
          <w:tcPr>
            <w:tcW w:w="793" w:type="pct"/>
          </w:tcPr>
          <w:p w:rsidR="00EC558D" w:rsidRPr="00A678B0" w:rsidRDefault="00EC558D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</w:tr>
      <w:tr w:rsidR="00BA2888" w:rsidRPr="00BA2888" w:rsidTr="00A678B0">
        <w:tc>
          <w:tcPr>
            <w:tcW w:w="1544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925 20235179050000 150</w:t>
            </w:r>
          </w:p>
        </w:tc>
        <w:tc>
          <w:tcPr>
            <w:tcW w:w="1851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2" w:type="pct"/>
          </w:tcPr>
          <w:p w:rsidR="008F088A" w:rsidRPr="00BA2888" w:rsidRDefault="008F088A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5061,3</w:t>
            </w:r>
          </w:p>
        </w:tc>
        <w:tc>
          <w:tcPr>
            <w:tcW w:w="793" w:type="pct"/>
          </w:tcPr>
          <w:p w:rsidR="008F088A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5117,6</w:t>
            </w:r>
          </w:p>
        </w:tc>
      </w:tr>
      <w:tr w:rsidR="00BA2888" w:rsidRPr="00BA2888" w:rsidTr="00A678B0">
        <w:tc>
          <w:tcPr>
            <w:tcW w:w="1544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925 2024505005 0000 150</w:t>
            </w:r>
          </w:p>
        </w:tc>
        <w:tc>
          <w:tcPr>
            <w:tcW w:w="1851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бюджетам муниципальных районов на обеспечение выплат ежемесячного денежного вознаграждения советникам директоров по воспитанию и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12" w:type="pct"/>
          </w:tcPr>
          <w:p w:rsidR="008F088A" w:rsidRPr="00BA2888" w:rsidRDefault="008F088A" w:rsidP="008F0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1796,8</w:t>
            </w:r>
          </w:p>
        </w:tc>
        <w:tc>
          <w:tcPr>
            <w:tcW w:w="793" w:type="pct"/>
          </w:tcPr>
          <w:p w:rsidR="008F088A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902 2023690005 0000 150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в области социальной политики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157732,8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159808,6</w:t>
            </w:r>
          </w:p>
        </w:tc>
      </w:tr>
    </w:tbl>
    <w:p w:rsidR="00D86505" w:rsidRDefault="00D86505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C28" w:rsidRPr="00E40A98" w:rsidRDefault="00551C28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0264" w:rsidRDefault="00520264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46C89" w:rsidRDefault="00520264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6187D" w:rsidRPr="0096187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6187D" w:rsidRPr="0096187D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96187D" w:rsidRPr="0096187D" w:rsidRDefault="0096187D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B1223" w:rsidRDefault="0096187D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 xml:space="preserve">Гулькевичский район                                            </w:t>
      </w:r>
      <w:bookmarkStart w:id="0" w:name="_GoBack"/>
      <w:bookmarkEnd w:id="0"/>
      <w:r w:rsidR="00520264">
        <w:rPr>
          <w:rFonts w:ascii="Times New Roman" w:hAnsi="Times New Roman" w:cs="Times New Roman"/>
          <w:sz w:val="28"/>
          <w:szCs w:val="28"/>
        </w:rPr>
        <w:t>Е.М. Критинина</w:t>
      </w: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4DC" w:rsidSect="0047421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E8B" w:rsidRDefault="00985E8B" w:rsidP="0064202A">
      <w:pPr>
        <w:spacing w:after="0" w:line="240" w:lineRule="auto"/>
      </w:pPr>
      <w:r>
        <w:separator/>
      </w:r>
    </w:p>
  </w:endnote>
  <w:endnote w:type="continuationSeparator" w:id="1">
    <w:p w:rsidR="00985E8B" w:rsidRDefault="00985E8B" w:rsidP="0064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E8B" w:rsidRDefault="00985E8B" w:rsidP="0064202A">
      <w:pPr>
        <w:spacing w:after="0" w:line="240" w:lineRule="auto"/>
      </w:pPr>
      <w:r>
        <w:separator/>
      </w:r>
    </w:p>
  </w:footnote>
  <w:footnote w:type="continuationSeparator" w:id="1">
    <w:p w:rsidR="00985E8B" w:rsidRDefault="00985E8B" w:rsidP="00642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7723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3CD0" w:rsidRPr="00BB1223" w:rsidRDefault="00B029E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2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83CD0" w:rsidRPr="00BB12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4DAF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3CD0" w:rsidRDefault="00683CD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04130"/>
  </w:hdrShapeDefaults>
  <w:footnotePr>
    <w:footnote w:id="0"/>
    <w:footnote w:id="1"/>
  </w:footnotePr>
  <w:endnotePr>
    <w:endnote w:id="0"/>
    <w:endnote w:id="1"/>
  </w:endnotePr>
  <w:compat/>
  <w:rsids>
    <w:rsidRoot w:val="00805864"/>
    <w:rsid w:val="00015ED3"/>
    <w:rsid w:val="000173DE"/>
    <w:rsid w:val="00025812"/>
    <w:rsid w:val="00036178"/>
    <w:rsid w:val="00041894"/>
    <w:rsid w:val="0005321B"/>
    <w:rsid w:val="0006311A"/>
    <w:rsid w:val="000736AE"/>
    <w:rsid w:val="000A01D1"/>
    <w:rsid w:val="000B3483"/>
    <w:rsid w:val="000E0AA9"/>
    <w:rsid w:val="000E1A00"/>
    <w:rsid w:val="000E7F11"/>
    <w:rsid w:val="000F6309"/>
    <w:rsid w:val="00114A1E"/>
    <w:rsid w:val="001205E7"/>
    <w:rsid w:val="0013771E"/>
    <w:rsid w:val="001416B6"/>
    <w:rsid w:val="00144AC7"/>
    <w:rsid w:val="00161F16"/>
    <w:rsid w:val="001865BD"/>
    <w:rsid w:val="001B4B0F"/>
    <w:rsid w:val="001C0F97"/>
    <w:rsid w:val="001C1271"/>
    <w:rsid w:val="001C2FE5"/>
    <w:rsid w:val="001C5064"/>
    <w:rsid w:val="001C758C"/>
    <w:rsid w:val="001F2DE7"/>
    <w:rsid w:val="00201661"/>
    <w:rsid w:val="0020212B"/>
    <w:rsid w:val="00214AD0"/>
    <w:rsid w:val="00225E3F"/>
    <w:rsid w:val="00232778"/>
    <w:rsid w:val="002433D5"/>
    <w:rsid w:val="002529AC"/>
    <w:rsid w:val="0025752D"/>
    <w:rsid w:val="00260815"/>
    <w:rsid w:val="002621AC"/>
    <w:rsid w:val="00271B80"/>
    <w:rsid w:val="002837BF"/>
    <w:rsid w:val="002A7B36"/>
    <w:rsid w:val="002C1BBB"/>
    <w:rsid w:val="002C4FA8"/>
    <w:rsid w:val="002D5101"/>
    <w:rsid w:val="002D73BE"/>
    <w:rsid w:val="0030427B"/>
    <w:rsid w:val="003045CA"/>
    <w:rsid w:val="00317A3F"/>
    <w:rsid w:val="0033698A"/>
    <w:rsid w:val="00337B0E"/>
    <w:rsid w:val="0038188F"/>
    <w:rsid w:val="003951BA"/>
    <w:rsid w:val="003A4BA4"/>
    <w:rsid w:val="003A7895"/>
    <w:rsid w:val="003C1122"/>
    <w:rsid w:val="003C3869"/>
    <w:rsid w:val="003C6BD0"/>
    <w:rsid w:val="003D3885"/>
    <w:rsid w:val="003D5D3A"/>
    <w:rsid w:val="003E3C1D"/>
    <w:rsid w:val="003F2C9E"/>
    <w:rsid w:val="00401EC3"/>
    <w:rsid w:val="00405515"/>
    <w:rsid w:val="00406586"/>
    <w:rsid w:val="00410572"/>
    <w:rsid w:val="004128A6"/>
    <w:rsid w:val="00417D3A"/>
    <w:rsid w:val="004224DC"/>
    <w:rsid w:val="0042449F"/>
    <w:rsid w:val="004352D0"/>
    <w:rsid w:val="00441987"/>
    <w:rsid w:val="00441C83"/>
    <w:rsid w:val="00452D46"/>
    <w:rsid w:val="0047036A"/>
    <w:rsid w:val="0047309E"/>
    <w:rsid w:val="00474219"/>
    <w:rsid w:val="00482CFB"/>
    <w:rsid w:val="00486183"/>
    <w:rsid w:val="004A0A43"/>
    <w:rsid w:val="004B710D"/>
    <w:rsid w:val="004D3D8F"/>
    <w:rsid w:val="004D472C"/>
    <w:rsid w:val="004D654C"/>
    <w:rsid w:val="004D7211"/>
    <w:rsid w:val="004E63B5"/>
    <w:rsid w:val="004E6782"/>
    <w:rsid w:val="004F31A7"/>
    <w:rsid w:val="0051694D"/>
    <w:rsid w:val="00520264"/>
    <w:rsid w:val="00524C19"/>
    <w:rsid w:val="00536A3E"/>
    <w:rsid w:val="00546F8F"/>
    <w:rsid w:val="00551C28"/>
    <w:rsid w:val="00556A87"/>
    <w:rsid w:val="005721E2"/>
    <w:rsid w:val="00577FED"/>
    <w:rsid w:val="005A685B"/>
    <w:rsid w:val="005A76C6"/>
    <w:rsid w:val="005C1225"/>
    <w:rsid w:val="005D6556"/>
    <w:rsid w:val="005D67E9"/>
    <w:rsid w:val="005E76F8"/>
    <w:rsid w:val="006003B7"/>
    <w:rsid w:val="006059FE"/>
    <w:rsid w:val="006068EA"/>
    <w:rsid w:val="00612F4C"/>
    <w:rsid w:val="0061615D"/>
    <w:rsid w:val="00622E7C"/>
    <w:rsid w:val="00624092"/>
    <w:rsid w:val="006379E6"/>
    <w:rsid w:val="0064202A"/>
    <w:rsid w:val="006476A8"/>
    <w:rsid w:val="006620DD"/>
    <w:rsid w:val="00671C58"/>
    <w:rsid w:val="00677600"/>
    <w:rsid w:val="00682711"/>
    <w:rsid w:val="00683A3F"/>
    <w:rsid w:val="00683CD0"/>
    <w:rsid w:val="00684C19"/>
    <w:rsid w:val="00692C69"/>
    <w:rsid w:val="006B532A"/>
    <w:rsid w:val="006C004C"/>
    <w:rsid w:val="006C4E69"/>
    <w:rsid w:val="006D0BD4"/>
    <w:rsid w:val="006D37F0"/>
    <w:rsid w:val="006F7C8E"/>
    <w:rsid w:val="00703B8D"/>
    <w:rsid w:val="00711F2B"/>
    <w:rsid w:val="007131D8"/>
    <w:rsid w:val="00721616"/>
    <w:rsid w:val="0072332A"/>
    <w:rsid w:val="00732CCA"/>
    <w:rsid w:val="00737E7F"/>
    <w:rsid w:val="00745F71"/>
    <w:rsid w:val="00760B58"/>
    <w:rsid w:val="00772689"/>
    <w:rsid w:val="0077508D"/>
    <w:rsid w:val="00782205"/>
    <w:rsid w:val="00784E88"/>
    <w:rsid w:val="007B092A"/>
    <w:rsid w:val="007B2CF8"/>
    <w:rsid w:val="007C1ACA"/>
    <w:rsid w:val="007C33B9"/>
    <w:rsid w:val="007C3BC5"/>
    <w:rsid w:val="007C3CB0"/>
    <w:rsid w:val="007D15A1"/>
    <w:rsid w:val="007D73CF"/>
    <w:rsid w:val="007D7F74"/>
    <w:rsid w:val="007E5C85"/>
    <w:rsid w:val="00805864"/>
    <w:rsid w:val="00816AE8"/>
    <w:rsid w:val="00817B19"/>
    <w:rsid w:val="00843FE3"/>
    <w:rsid w:val="00845718"/>
    <w:rsid w:val="00872EB0"/>
    <w:rsid w:val="00874314"/>
    <w:rsid w:val="00890E99"/>
    <w:rsid w:val="008C22B7"/>
    <w:rsid w:val="008E5E18"/>
    <w:rsid w:val="008F03AC"/>
    <w:rsid w:val="008F088A"/>
    <w:rsid w:val="00905E1F"/>
    <w:rsid w:val="00916CE6"/>
    <w:rsid w:val="009228C7"/>
    <w:rsid w:val="00935A25"/>
    <w:rsid w:val="00936D51"/>
    <w:rsid w:val="00937195"/>
    <w:rsid w:val="009436D4"/>
    <w:rsid w:val="0094466D"/>
    <w:rsid w:val="00952A11"/>
    <w:rsid w:val="00955A54"/>
    <w:rsid w:val="0096187D"/>
    <w:rsid w:val="00963A42"/>
    <w:rsid w:val="00966361"/>
    <w:rsid w:val="0097086E"/>
    <w:rsid w:val="00977993"/>
    <w:rsid w:val="00981361"/>
    <w:rsid w:val="00985E8B"/>
    <w:rsid w:val="009A116A"/>
    <w:rsid w:val="009A467F"/>
    <w:rsid w:val="009A4DAF"/>
    <w:rsid w:val="009A7A49"/>
    <w:rsid w:val="009D50D3"/>
    <w:rsid w:val="009E5448"/>
    <w:rsid w:val="00A0052D"/>
    <w:rsid w:val="00A0414A"/>
    <w:rsid w:val="00A21C5A"/>
    <w:rsid w:val="00A307C9"/>
    <w:rsid w:val="00A45C69"/>
    <w:rsid w:val="00A512B9"/>
    <w:rsid w:val="00A51B9E"/>
    <w:rsid w:val="00A5208B"/>
    <w:rsid w:val="00A530C4"/>
    <w:rsid w:val="00A61603"/>
    <w:rsid w:val="00A61B94"/>
    <w:rsid w:val="00A678B0"/>
    <w:rsid w:val="00A71C94"/>
    <w:rsid w:val="00A773D4"/>
    <w:rsid w:val="00A82738"/>
    <w:rsid w:val="00A83F2C"/>
    <w:rsid w:val="00A90CBC"/>
    <w:rsid w:val="00AA4AD8"/>
    <w:rsid w:val="00AA7F81"/>
    <w:rsid w:val="00AC2E93"/>
    <w:rsid w:val="00AD3703"/>
    <w:rsid w:val="00AD441C"/>
    <w:rsid w:val="00AD6889"/>
    <w:rsid w:val="00AE05BB"/>
    <w:rsid w:val="00AE0A92"/>
    <w:rsid w:val="00B01573"/>
    <w:rsid w:val="00B029E6"/>
    <w:rsid w:val="00B15ECE"/>
    <w:rsid w:val="00B270D6"/>
    <w:rsid w:val="00B52830"/>
    <w:rsid w:val="00B546A2"/>
    <w:rsid w:val="00B55779"/>
    <w:rsid w:val="00B673C6"/>
    <w:rsid w:val="00B805DA"/>
    <w:rsid w:val="00BA11B2"/>
    <w:rsid w:val="00BA2888"/>
    <w:rsid w:val="00BA54BA"/>
    <w:rsid w:val="00BB1223"/>
    <w:rsid w:val="00BB4A55"/>
    <w:rsid w:val="00BB7D21"/>
    <w:rsid w:val="00BC01C1"/>
    <w:rsid w:val="00BC1946"/>
    <w:rsid w:val="00BC6995"/>
    <w:rsid w:val="00BC6E9B"/>
    <w:rsid w:val="00BD06B1"/>
    <w:rsid w:val="00BD75B7"/>
    <w:rsid w:val="00BD7BDC"/>
    <w:rsid w:val="00BF7386"/>
    <w:rsid w:val="00C16395"/>
    <w:rsid w:val="00C24482"/>
    <w:rsid w:val="00C2522B"/>
    <w:rsid w:val="00C36283"/>
    <w:rsid w:val="00C40BBD"/>
    <w:rsid w:val="00C416DA"/>
    <w:rsid w:val="00C4556C"/>
    <w:rsid w:val="00C46446"/>
    <w:rsid w:val="00C470D7"/>
    <w:rsid w:val="00C523B2"/>
    <w:rsid w:val="00C67989"/>
    <w:rsid w:val="00C73B85"/>
    <w:rsid w:val="00C74DBE"/>
    <w:rsid w:val="00C863C6"/>
    <w:rsid w:val="00C874FB"/>
    <w:rsid w:val="00CA5D04"/>
    <w:rsid w:val="00CB4D71"/>
    <w:rsid w:val="00CB7CCF"/>
    <w:rsid w:val="00CC1738"/>
    <w:rsid w:val="00CC1B0F"/>
    <w:rsid w:val="00CD19D1"/>
    <w:rsid w:val="00CD55CB"/>
    <w:rsid w:val="00CD7790"/>
    <w:rsid w:val="00CE23B0"/>
    <w:rsid w:val="00CF1663"/>
    <w:rsid w:val="00D1041A"/>
    <w:rsid w:val="00D115A7"/>
    <w:rsid w:val="00D2007B"/>
    <w:rsid w:val="00D2468B"/>
    <w:rsid w:val="00D30DDD"/>
    <w:rsid w:val="00D329E1"/>
    <w:rsid w:val="00D32E3A"/>
    <w:rsid w:val="00D421C4"/>
    <w:rsid w:val="00D4578C"/>
    <w:rsid w:val="00D466DD"/>
    <w:rsid w:val="00D46A76"/>
    <w:rsid w:val="00D84EA6"/>
    <w:rsid w:val="00D851B6"/>
    <w:rsid w:val="00D86505"/>
    <w:rsid w:val="00DD2FE0"/>
    <w:rsid w:val="00DD7BFC"/>
    <w:rsid w:val="00DF0B93"/>
    <w:rsid w:val="00DF53B0"/>
    <w:rsid w:val="00DF7A00"/>
    <w:rsid w:val="00E26696"/>
    <w:rsid w:val="00E27C6C"/>
    <w:rsid w:val="00E31357"/>
    <w:rsid w:val="00E40A98"/>
    <w:rsid w:val="00E65A3D"/>
    <w:rsid w:val="00E731CA"/>
    <w:rsid w:val="00E74EB8"/>
    <w:rsid w:val="00E776EB"/>
    <w:rsid w:val="00E8724A"/>
    <w:rsid w:val="00EA532C"/>
    <w:rsid w:val="00EB6A35"/>
    <w:rsid w:val="00EC558D"/>
    <w:rsid w:val="00ED3043"/>
    <w:rsid w:val="00EE39DC"/>
    <w:rsid w:val="00EE3DA2"/>
    <w:rsid w:val="00EE40EA"/>
    <w:rsid w:val="00EF1B30"/>
    <w:rsid w:val="00EF1E54"/>
    <w:rsid w:val="00EF48B2"/>
    <w:rsid w:val="00F02168"/>
    <w:rsid w:val="00F04EED"/>
    <w:rsid w:val="00F214F6"/>
    <w:rsid w:val="00F2752F"/>
    <w:rsid w:val="00F325DF"/>
    <w:rsid w:val="00F46C89"/>
    <w:rsid w:val="00F51DE2"/>
    <w:rsid w:val="00F60475"/>
    <w:rsid w:val="00F61D90"/>
    <w:rsid w:val="00F7076E"/>
    <w:rsid w:val="00F73D71"/>
    <w:rsid w:val="00F74F10"/>
    <w:rsid w:val="00F84C61"/>
    <w:rsid w:val="00F90118"/>
    <w:rsid w:val="00F90A71"/>
    <w:rsid w:val="00F93E20"/>
    <w:rsid w:val="00FC7E0F"/>
    <w:rsid w:val="00FD4226"/>
    <w:rsid w:val="00FD650F"/>
    <w:rsid w:val="00FE291F"/>
    <w:rsid w:val="00FF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4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B080-C41C-43E3-8ED3-50217FFFD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Savranova</cp:lastModifiedBy>
  <cp:revision>18</cp:revision>
  <cp:lastPrinted>2026-04-08T07:10:00Z</cp:lastPrinted>
  <dcterms:created xsi:type="dcterms:W3CDTF">2025-10-16T05:32:00Z</dcterms:created>
  <dcterms:modified xsi:type="dcterms:W3CDTF">2026-04-17T08:28:00Z</dcterms:modified>
</cp:coreProperties>
</file>